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976D" w14:textId="77777777" w:rsidR="001D1D11" w:rsidRDefault="4CE863D3" w:rsidP="4CE863D3">
      <w:pPr>
        <w:spacing w:line="240" w:lineRule="auto"/>
        <w:ind w:left="2160" w:firstLine="720"/>
        <w:rPr>
          <w:rFonts w:ascii="Times New Roman" w:eastAsia="Times New Roman" w:hAnsi="Times New Roman" w:cs="Times New Roman"/>
          <w:b/>
          <w:bCs/>
          <w:sz w:val="24"/>
          <w:szCs w:val="24"/>
        </w:rPr>
      </w:pPr>
      <w:bookmarkStart w:id="0" w:name="_GoBack"/>
      <w:bookmarkEnd w:id="0"/>
      <w:r w:rsidRPr="4CE863D3">
        <w:rPr>
          <w:rFonts w:ascii="Times New Roman" w:eastAsia="Times New Roman" w:hAnsi="Times New Roman" w:cs="Times New Roman"/>
          <w:b/>
          <w:bCs/>
          <w:sz w:val="24"/>
          <w:szCs w:val="24"/>
        </w:rPr>
        <w:t>Chippewa Valley High School</w:t>
      </w:r>
    </w:p>
    <w:p w14:paraId="0D4FB05F" w14:textId="77777777" w:rsidR="001D1D11" w:rsidRDefault="4CE863D3" w:rsidP="4CE863D3">
      <w:pPr>
        <w:spacing w:line="240" w:lineRule="auto"/>
        <w:ind w:left="2160" w:firstLine="720"/>
        <w:rPr>
          <w:rFonts w:ascii="Times New Roman" w:eastAsia="Times New Roman" w:hAnsi="Times New Roman" w:cs="Times New Roman"/>
          <w:b/>
          <w:bCs/>
          <w:sz w:val="24"/>
          <w:szCs w:val="24"/>
        </w:rPr>
      </w:pPr>
      <w:r w:rsidRPr="4CE863D3">
        <w:rPr>
          <w:rFonts w:ascii="Times New Roman" w:eastAsia="Times New Roman" w:hAnsi="Times New Roman" w:cs="Times New Roman"/>
          <w:b/>
          <w:bCs/>
          <w:sz w:val="24"/>
          <w:szCs w:val="24"/>
        </w:rPr>
        <w:t xml:space="preserve">                   English 10</w:t>
      </w:r>
    </w:p>
    <w:p w14:paraId="73CD1343" w14:textId="77777777" w:rsidR="001D1D11" w:rsidRDefault="4CE863D3" w:rsidP="4CE863D3">
      <w:pPr>
        <w:spacing w:line="240" w:lineRule="auto"/>
        <w:ind w:left="2160" w:firstLine="720"/>
        <w:rPr>
          <w:rFonts w:ascii="Times New Roman" w:eastAsia="Times New Roman" w:hAnsi="Times New Roman" w:cs="Times New Roman"/>
          <w:b/>
          <w:bCs/>
          <w:sz w:val="24"/>
          <w:szCs w:val="24"/>
        </w:rPr>
      </w:pPr>
      <w:r w:rsidRPr="4CE863D3">
        <w:rPr>
          <w:rFonts w:ascii="Times New Roman" w:eastAsia="Times New Roman" w:hAnsi="Times New Roman" w:cs="Times New Roman"/>
          <w:b/>
          <w:bCs/>
          <w:sz w:val="24"/>
          <w:szCs w:val="24"/>
        </w:rPr>
        <w:t xml:space="preserve">          Mr. Matthew Herms</w:t>
      </w:r>
    </w:p>
    <w:p w14:paraId="2DA80DE0" w14:textId="686C834A" w:rsidR="001D1D11" w:rsidRDefault="001D1D11" w:rsidP="3E1AAA2B">
      <w:pPr>
        <w:spacing w:line="240" w:lineRule="auto"/>
        <w:ind w:left="2160" w:firstLine="720"/>
        <w:rPr>
          <w:rFonts w:ascii="Times New Roman" w:eastAsia="Times New Roman" w:hAnsi="Times New Roman" w:cs="Times New Roman"/>
          <w:b/>
          <w:bCs/>
          <w:sz w:val="24"/>
          <w:szCs w:val="24"/>
        </w:rPr>
      </w:pPr>
      <w:r>
        <w:rPr>
          <w:rFonts w:ascii="Impact" w:hAnsi="Impact" w:cs="FrankRuehl"/>
          <w:sz w:val="24"/>
          <w:szCs w:val="24"/>
        </w:rPr>
        <w:tab/>
      </w:r>
      <w:r w:rsidRPr="4CE863D3">
        <w:rPr>
          <w:rFonts w:ascii="Times New Roman" w:eastAsia="Times New Roman" w:hAnsi="Times New Roman" w:cs="Times New Roman"/>
          <w:b/>
          <w:bCs/>
          <w:sz w:val="24"/>
          <w:szCs w:val="24"/>
        </w:rPr>
        <w:t xml:space="preserve">       2019-2020</w:t>
      </w:r>
    </w:p>
    <w:p w14:paraId="5517F201" w14:textId="77777777" w:rsidR="001D1D11" w:rsidRDefault="4CE863D3" w:rsidP="4CE863D3">
      <w:pPr>
        <w:spacing w:line="240" w:lineRule="auto"/>
        <w:rPr>
          <w:rFonts w:ascii="Times New Roman" w:eastAsia="Times New Roman" w:hAnsi="Times New Roman" w:cs="Times New Roman"/>
          <w:b/>
          <w:bCs/>
          <w:sz w:val="24"/>
          <w:szCs w:val="24"/>
        </w:rPr>
      </w:pPr>
      <w:r w:rsidRPr="4CE863D3">
        <w:rPr>
          <w:rFonts w:ascii="Times New Roman" w:eastAsia="Times New Roman" w:hAnsi="Times New Roman" w:cs="Times New Roman"/>
          <w:b/>
          <w:bCs/>
          <w:sz w:val="24"/>
          <w:szCs w:val="24"/>
        </w:rPr>
        <w:t>Phone number: 586-723-2512</w:t>
      </w:r>
    </w:p>
    <w:p w14:paraId="1E81B690" w14:textId="77777777" w:rsidR="001D1D11" w:rsidRDefault="4CE863D3" w:rsidP="4CE863D3">
      <w:pPr>
        <w:spacing w:line="240" w:lineRule="auto"/>
        <w:rPr>
          <w:rFonts w:ascii="Times New Roman" w:eastAsia="Times New Roman" w:hAnsi="Times New Roman" w:cs="Times New Roman"/>
        </w:rPr>
      </w:pPr>
      <w:r w:rsidRPr="4CE863D3">
        <w:rPr>
          <w:rFonts w:ascii="Times New Roman" w:eastAsia="Times New Roman" w:hAnsi="Times New Roman" w:cs="Times New Roman"/>
          <w:b/>
          <w:bCs/>
          <w:sz w:val="24"/>
          <w:szCs w:val="24"/>
        </w:rPr>
        <w:t>E-mail address</w:t>
      </w:r>
      <w:r w:rsidRPr="4CE863D3">
        <w:rPr>
          <w:rFonts w:ascii="Times New Roman" w:eastAsia="Times New Roman" w:hAnsi="Times New Roman" w:cs="Times New Roman"/>
          <w:sz w:val="24"/>
          <w:szCs w:val="24"/>
        </w:rPr>
        <w:t xml:space="preserve">: </w:t>
      </w:r>
      <w:hyperlink r:id="rId5">
        <w:r w:rsidRPr="4CE863D3">
          <w:rPr>
            <w:rStyle w:val="Hyperlink"/>
            <w:rFonts w:ascii="Times New Roman" w:eastAsia="Times New Roman" w:hAnsi="Times New Roman" w:cs="Times New Roman"/>
            <w:sz w:val="24"/>
            <w:szCs w:val="24"/>
          </w:rPr>
          <w:t>mherms@cvs.k12.mi.us</w:t>
        </w:r>
      </w:hyperlink>
    </w:p>
    <w:p w14:paraId="64DFBE36" w14:textId="77777777" w:rsidR="001D1D11" w:rsidRPr="00840442" w:rsidRDefault="4CE863D3" w:rsidP="4CE863D3">
      <w:pPr>
        <w:spacing w:line="240" w:lineRule="auto"/>
        <w:rPr>
          <w:rFonts w:ascii="Times New Roman" w:eastAsia="Times New Roman" w:hAnsi="Times New Roman" w:cs="Times New Roman"/>
          <w:b/>
          <w:bCs/>
          <w:sz w:val="24"/>
          <w:szCs w:val="24"/>
        </w:rPr>
      </w:pPr>
      <w:r w:rsidRPr="4CE863D3">
        <w:rPr>
          <w:rFonts w:ascii="Times New Roman" w:eastAsia="Times New Roman" w:hAnsi="Times New Roman" w:cs="Times New Roman"/>
          <w:b/>
          <w:bCs/>
          <w:sz w:val="24"/>
          <w:szCs w:val="24"/>
        </w:rPr>
        <w:t>Room 112</w:t>
      </w:r>
    </w:p>
    <w:p w14:paraId="4D30D61A" w14:textId="0576E067" w:rsidR="4CE863D3" w:rsidRDefault="4CE863D3" w:rsidP="4CE863D3">
      <w:pPr>
        <w:spacing w:line="240" w:lineRule="auto"/>
        <w:rPr>
          <w:rFonts w:ascii="Times New Roman" w:eastAsia="Times New Roman" w:hAnsi="Times New Roman" w:cs="Times New Roman"/>
          <w:b/>
          <w:bCs/>
          <w:sz w:val="24"/>
          <w:szCs w:val="24"/>
        </w:rPr>
      </w:pPr>
      <w:r w:rsidRPr="4CE863D3">
        <w:rPr>
          <w:rFonts w:ascii="Times New Roman" w:eastAsia="Times New Roman" w:hAnsi="Times New Roman" w:cs="Times New Roman"/>
          <w:b/>
          <w:bCs/>
          <w:sz w:val="24"/>
          <w:szCs w:val="24"/>
        </w:rPr>
        <w:t>Website: matthewherms@weebly.com</w:t>
      </w:r>
    </w:p>
    <w:p w14:paraId="169E168B" w14:textId="77777777" w:rsidR="001D1D11" w:rsidRDefault="001D1D11" w:rsidP="4CE863D3">
      <w:pPr>
        <w:spacing w:line="240" w:lineRule="auto"/>
        <w:rPr>
          <w:rFonts w:ascii="Times New Roman" w:eastAsia="Times New Roman" w:hAnsi="Times New Roman" w:cs="Times New Roman"/>
          <w:sz w:val="24"/>
          <w:szCs w:val="24"/>
        </w:rPr>
      </w:pPr>
    </w:p>
    <w:p w14:paraId="507D95A6" w14:textId="77777777"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Course Description</w:t>
      </w:r>
    </w:p>
    <w:p w14:paraId="4594DCE1" w14:textId="77777777" w:rsidR="001D1D11"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This class will cover and explore various pieces of literature spread throughout the spectrum of the American experience.  In conjunction with the reading and analysis of various pieces of literature, students will also improve their writing skills through journal writing, vocabulary practice, grammar practice, and multiple writing projects that will be an opportunity for the student to showcase their progress.  As a class, we will also further our understanding outside of the printed word through various forms of media, class discussion, public speaking, class debate, and other forms of expression.</w:t>
      </w:r>
    </w:p>
    <w:p w14:paraId="0932F0C7" w14:textId="77777777" w:rsidR="001D1D11" w:rsidRDefault="001D1D11" w:rsidP="4CE863D3">
      <w:pPr>
        <w:spacing w:line="240" w:lineRule="auto"/>
        <w:rPr>
          <w:rFonts w:ascii="Times New Roman" w:eastAsia="Times New Roman" w:hAnsi="Times New Roman" w:cs="Times New Roman"/>
          <w:sz w:val="24"/>
          <w:szCs w:val="24"/>
        </w:rPr>
      </w:pPr>
    </w:p>
    <w:p w14:paraId="59843C5D" w14:textId="77777777"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Class Rules and Expectations</w:t>
      </w:r>
    </w:p>
    <w:p w14:paraId="51F3C865" w14:textId="77777777" w:rsidR="001D1D11" w:rsidRPr="00F1294D"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 xml:space="preserve">It is expected that students will adhere to class rules and procedures.  You will be expected to come into class and begin your </w:t>
      </w:r>
      <w:proofErr w:type="spellStart"/>
      <w:r w:rsidRPr="4CE863D3">
        <w:rPr>
          <w:rFonts w:ascii="Times New Roman" w:eastAsia="Times New Roman" w:hAnsi="Times New Roman" w:cs="Times New Roman"/>
          <w:sz w:val="24"/>
          <w:szCs w:val="24"/>
        </w:rPr>
        <w:t>bellwork</w:t>
      </w:r>
      <w:proofErr w:type="spellEnd"/>
      <w:r w:rsidRPr="4CE863D3">
        <w:rPr>
          <w:rFonts w:ascii="Times New Roman" w:eastAsia="Times New Roman" w:hAnsi="Times New Roman" w:cs="Times New Roman"/>
          <w:sz w:val="24"/>
          <w:szCs w:val="24"/>
        </w:rPr>
        <w:t xml:space="preserve"> right away.  </w:t>
      </w:r>
      <w:proofErr w:type="spellStart"/>
      <w:r w:rsidRPr="4CE863D3">
        <w:rPr>
          <w:rFonts w:ascii="Times New Roman" w:eastAsia="Times New Roman" w:hAnsi="Times New Roman" w:cs="Times New Roman"/>
          <w:sz w:val="24"/>
          <w:szCs w:val="24"/>
        </w:rPr>
        <w:t>Bellwork</w:t>
      </w:r>
      <w:proofErr w:type="spellEnd"/>
      <w:r w:rsidRPr="4CE863D3">
        <w:rPr>
          <w:rFonts w:ascii="Times New Roman" w:eastAsia="Times New Roman" w:hAnsi="Times New Roman" w:cs="Times New Roman"/>
          <w:sz w:val="24"/>
          <w:szCs w:val="24"/>
        </w:rPr>
        <w:t xml:space="preserve"> and journal entries may be displayed on the </w:t>
      </w:r>
      <w:proofErr w:type="spellStart"/>
      <w:r w:rsidRPr="4CE863D3">
        <w:rPr>
          <w:rFonts w:ascii="Times New Roman" w:eastAsia="Times New Roman" w:hAnsi="Times New Roman" w:cs="Times New Roman"/>
          <w:sz w:val="24"/>
          <w:szCs w:val="24"/>
        </w:rPr>
        <w:t>SmartBoard</w:t>
      </w:r>
      <w:proofErr w:type="spellEnd"/>
      <w:r w:rsidRPr="4CE863D3">
        <w:rPr>
          <w:rFonts w:ascii="Times New Roman" w:eastAsia="Times New Roman" w:hAnsi="Times New Roman" w:cs="Times New Roman"/>
          <w:sz w:val="24"/>
          <w:szCs w:val="24"/>
        </w:rPr>
        <w:t xml:space="preserve"> (journal prompts will always be on the </w:t>
      </w:r>
      <w:proofErr w:type="spellStart"/>
      <w:r w:rsidRPr="4CE863D3">
        <w:rPr>
          <w:rFonts w:ascii="Times New Roman" w:eastAsia="Times New Roman" w:hAnsi="Times New Roman" w:cs="Times New Roman"/>
          <w:sz w:val="24"/>
          <w:szCs w:val="24"/>
        </w:rPr>
        <w:t>SmartBoard</w:t>
      </w:r>
      <w:proofErr w:type="spellEnd"/>
      <w:r w:rsidRPr="4CE863D3">
        <w:rPr>
          <w:rFonts w:ascii="Times New Roman" w:eastAsia="Times New Roman" w:hAnsi="Times New Roman" w:cs="Times New Roman"/>
          <w:sz w:val="24"/>
          <w:szCs w:val="24"/>
        </w:rPr>
        <w:t>), be a handout, be a piece of reading, or be other things.  Time before the bell is not to be used to socialize but to prepare for class.  Here is a list of things that are to be taken care of before class:</w:t>
      </w:r>
    </w:p>
    <w:p w14:paraId="1FF275E3" w14:textId="77777777" w:rsidR="001D1D11" w:rsidRPr="00F1294D" w:rsidRDefault="4CE863D3" w:rsidP="4CE863D3">
      <w:pPr>
        <w:pStyle w:val="ListParagraph"/>
        <w:numPr>
          <w:ilvl w:val="0"/>
          <w:numId w:val="3"/>
        </w:numPr>
        <w:rPr>
          <w:rFonts w:ascii="Batang" w:eastAsia="Batang" w:hAnsi="Batang"/>
          <w:sz w:val="24"/>
          <w:szCs w:val="24"/>
        </w:rPr>
      </w:pPr>
      <w:r w:rsidRPr="4CE863D3">
        <w:rPr>
          <w:rFonts w:ascii="Times New Roman" w:eastAsia="Times New Roman" w:hAnsi="Times New Roman" w:cs="Times New Roman"/>
          <w:sz w:val="24"/>
          <w:szCs w:val="24"/>
        </w:rPr>
        <w:t>Use of the restroom</w:t>
      </w:r>
    </w:p>
    <w:p w14:paraId="33F5DECF" w14:textId="77777777" w:rsidR="001D1D11" w:rsidRPr="00F1294D" w:rsidRDefault="4CE863D3" w:rsidP="4CE863D3">
      <w:pPr>
        <w:pStyle w:val="ListParagraph"/>
        <w:numPr>
          <w:ilvl w:val="0"/>
          <w:numId w:val="3"/>
        </w:numPr>
        <w:rPr>
          <w:rFonts w:ascii="Batang" w:eastAsia="Batang" w:hAnsi="Batang"/>
          <w:sz w:val="24"/>
          <w:szCs w:val="24"/>
        </w:rPr>
      </w:pPr>
      <w:r w:rsidRPr="4CE863D3">
        <w:rPr>
          <w:rFonts w:ascii="Times New Roman" w:eastAsia="Times New Roman" w:hAnsi="Times New Roman" w:cs="Times New Roman"/>
          <w:sz w:val="24"/>
          <w:szCs w:val="24"/>
        </w:rPr>
        <w:t>Discarding of trash</w:t>
      </w:r>
    </w:p>
    <w:p w14:paraId="7656FD40" w14:textId="77777777" w:rsidR="001D1D11" w:rsidRPr="00F1294D" w:rsidRDefault="4CE863D3" w:rsidP="4CE863D3">
      <w:pPr>
        <w:pStyle w:val="ListParagraph"/>
        <w:numPr>
          <w:ilvl w:val="0"/>
          <w:numId w:val="3"/>
        </w:numPr>
        <w:rPr>
          <w:rFonts w:ascii="Batang" w:eastAsia="Batang" w:hAnsi="Batang"/>
          <w:sz w:val="24"/>
          <w:szCs w:val="24"/>
        </w:rPr>
      </w:pPr>
      <w:r w:rsidRPr="4CE863D3">
        <w:rPr>
          <w:rFonts w:ascii="Times New Roman" w:eastAsia="Times New Roman" w:hAnsi="Times New Roman" w:cs="Times New Roman"/>
          <w:sz w:val="24"/>
          <w:szCs w:val="24"/>
        </w:rPr>
        <w:t>Sharpening pencils or asking classmates for a writing utensil</w:t>
      </w:r>
    </w:p>
    <w:p w14:paraId="746474B0" w14:textId="77777777" w:rsidR="001D1D11" w:rsidRPr="00F1294D" w:rsidRDefault="4CE863D3" w:rsidP="4CE863D3">
      <w:pPr>
        <w:pStyle w:val="ListParagraph"/>
        <w:numPr>
          <w:ilvl w:val="0"/>
          <w:numId w:val="3"/>
        </w:numPr>
        <w:rPr>
          <w:rFonts w:ascii="Batang" w:eastAsia="Batang" w:hAnsi="Batang"/>
          <w:sz w:val="24"/>
          <w:szCs w:val="24"/>
        </w:rPr>
      </w:pPr>
      <w:r w:rsidRPr="4CE863D3">
        <w:rPr>
          <w:rFonts w:ascii="Times New Roman" w:eastAsia="Times New Roman" w:hAnsi="Times New Roman" w:cs="Times New Roman"/>
          <w:sz w:val="24"/>
          <w:szCs w:val="24"/>
        </w:rPr>
        <w:t>Asking for others for writing paper</w:t>
      </w:r>
    </w:p>
    <w:p w14:paraId="270D8EA3" w14:textId="77777777" w:rsidR="001D1D11" w:rsidRDefault="001D1D11" w:rsidP="4CE863D3">
      <w:pPr>
        <w:spacing w:line="240" w:lineRule="auto"/>
        <w:rPr>
          <w:rFonts w:ascii="Times New Roman" w:eastAsia="Times New Roman" w:hAnsi="Times New Roman" w:cs="Times New Roman"/>
          <w:sz w:val="24"/>
          <w:szCs w:val="24"/>
        </w:rPr>
      </w:pPr>
    </w:p>
    <w:p w14:paraId="4E4DE7A1" w14:textId="7948C34B" w:rsidR="77AEA79D" w:rsidRDefault="77AEA79D" w:rsidP="77AEA79D">
      <w:pPr>
        <w:spacing w:line="240" w:lineRule="auto"/>
        <w:rPr>
          <w:rFonts w:ascii="Batang" w:eastAsia="Batang" w:hAnsi="Batang" w:cs="FrankRuehl"/>
          <w:sz w:val="24"/>
          <w:szCs w:val="24"/>
        </w:rPr>
      </w:pPr>
    </w:p>
    <w:p w14:paraId="50832780" w14:textId="77EB94AC" w:rsidR="4CE863D3" w:rsidRDefault="4CE863D3" w:rsidP="4CE863D3">
      <w:pPr>
        <w:spacing w:line="240" w:lineRule="auto"/>
        <w:rPr>
          <w:rFonts w:ascii="Times New Roman" w:eastAsia="Times New Roman" w:hAnsi="Times New Roman" w:cs="Times New Roman"/>
          <w:sz w:val="24"/>
          <w:szCs w:val="24"/>
        </w:rPr>
      </w:pPr>
    </w:p>
    <w:p w14:paraId="00A92A1C" w14:textId="3921BF29" w:rsidR="4CE863D3" w:rsidRDefault="4CE863D3" w:rsidP="4CE863D3">
      <w:pPr>
        <w:spacing w:line="240" w:lineRule="auto"/>
        <w:rPr>
          <w:rFonts w:ascii="Times New Roman" w:eastAsia="Times New Roman" w:hAnsi="Times New Roman" w:cs="Times New Roman"/>
          <w:sz w:val="24"/>
          <w:szCs w:val="24"/>
        </w:rPr>
      </w:pPr>
    </w:p>
    <w:p w14:paraId="2861DAEE" w14:textId="14B1E0BC" w:rsidR="4CE863D3" w:rsidRDefault="4CE863D3" w:rsidP="4CE863D3">
      <w:pPr>
        <w:spacing w:line="240" w:lineRule="auto"/>
        <w:rPr>
          <w:rFonts w:ascii="Times New Roman" w:eastAsia="Times New Roman" w:hAnsi="Times New Roman" w:cs="Times New Roman"/>
          <w:sz w:val="24"/>
          <w:szCs w:val="24"/>
        </w:rPr>
      </w:pPr>
    </w:p>
    <w:p w14:paraId="27BC7CD0" w14:textId="25E049C7" w:rsidR="4CE863D3" w:rsidRDefault="4CE863D3" w:rsidP="4CE863D3">
      <w:pPr>
        <w:spacing w:line="240" w:lineRule="auto"/>
        <w:rPr>
          <w:rFonts w:ascii="Times New Roman" w:eastAsia="Times New Roman" w:hAnsi="Times New Roman" w:cs="Times New Roman"/>
          <w:sz w:val="24"/>
          <w:szCs w:val="24"/>
        </w:rPr>
      </w:pPr>
    </w:p>
    <w:p w14:paraId="0E752CFB" w14:textId="77777777" w:rsidR="001D1D11"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As a member of this class, there is an expectation that the rules of the class will be followed.  It is a matter of respect—not just for the teacher, but to your fellow classmates as well.  The rules are as follows:</w:t>
      </w:r>
    </w:p>
    <w:p w14:paraId="2C37301F" w14:textId="77777777"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Students will be in their desk when the bell rings, or be marked as tardy</w:t>
      </w:r>
    </w:p>
    <w:p w14:paraId="414063EB" w14:textId="018D29F5" w:rsidR="001D1D11" w:rsidRDefault="4CE863D3" w:rsidP="4CE863D3">
      <w:pPr>
        <w:pStyle w:val="ListParagraph"/>
        <w:numPr>
          <w:ilvl w:val="0"/>
          <w:numId w:val="1"/>
        </w:numPr>
        <w:spacing w:line="240" w:lineRule="auto"/>
        <w:rPr>
          <w:rFonts w:ascii="Batang,FrankRuehl" w:eastAsia="Batang,FrankRuehl" w:hAnsi="Batang,FrankRuehl" w:cs="Batang,FrankRuehl"/>
          <w:sz w:val="24"/>
          <w:szCs w:val="24"/>
        </w:rPr>
      </w:pPr>
      <w:r w:rsidRPr="4CE863D3">
        <w:rPr>
          <w:rFonts w:ascii="Times New Roman" w:eastAsia="Times New Roman" w:hAnsi="Times New Roman" w:cs="Times New Roman"/>
          <w:sz w:val="24"/>
          <w:szCs w:val="24"/>
        </w:rPr>
        <w:t>Students will refrain from eating food, drinking soda, juice, etc. while in the classroom. Water is acceptable.</w:t>
      </w:r>
    </w:p>
    <w:p w14:paraId="5FC0822E" w14:textId="77777777"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During the time the teacher is giving instructions, conducting class activities, facilitating discussion, showing film, etc., the student will be attentive and refrain from conversation, doing homework from other classes, or any other activity deemed a distraction by the teacher.</w:t>
      </w:r>
    </w:p>
    <w:p w14:paraId="3EBDDD1C" w14:textId="3148DB5D"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 xml:space="preserve">Students </w:t>
      </w:r>
      <w:proofErr w:type="gramStart"/>
      <w:r w:rsidRPr="4CE863D3">
        <w:rPr>
          <w:rFonts w:ascii="Times New Roman" w:eastAsia="Times New Roman" w:hAnsi="Times New Roman" w:cs="Times New Roman"/>
          <w:sz w:val="24"/>
          <w:szCs w:val="24"/>
        </w:rPr>
        <w:t>must have their materials at all times</w:t>
      </w:r>
      <w:proofErr w:type="gramEnd"/>
      <w:r w:rsidRPr="4CE863D3">
        <w:rPr>
          <w:rFonts w:ascii="Times New Roman" w:eastAsia="Times New Roman" w:hAnsi="Times New Roman" w:cs="Times New Roman"/>
          <w:sz w:val="24"/>
          <w:szCs w:val="24"/>
        </w:rPr>
        <w:t>, which consists and anything else that is needed or necessary for class.</w:t>
      </w:r>
    </w:p>
    <w:p w14:paraId="64D2C014" w14:textId="77777777"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 xml:space="preserve">Students who fail to bring materials to class or fail to bring class work in a timely manner will not be allowed to retrieve these materials during class time, except when the teacher deems that it is </w:t>
      </w:r>
      <w:proofErr w:type="gramStart"/>
      <w:r w:rsidRPr="4CE863D3">
        <w:rPr>
          <w:rFonts w:ascii="Times New Roman" w:eastAsia="Times New Roman" w:hAnsi="Times New Roman" w:cs="Times New Roman"/>
          <w:sz w:val="24"/>
          <w:szCs w:val="24"/>
        </w:rPr>
        <w:t>absolutely necessary</w:t>
      </w:r>
      <w:proofErr w:type="gramEnd"/>
      <w:r w:rsidRPr="4CE863D3">
        <w:rPr>
          <w:rFonts w:ascii="Times New Roman" w:eastAsia="Times New Roman" w:hAnsi="Times New Roman" w:cs="Times New Roman"/>
          <w:sz w:val="24"/>
          <w:szCs w:val="24"/>
        </w:rPr>
        <w:t>.</w:t>
      </w:r>
    </w:p>
    <w:p w14:paraId="2AE06E7F" w14:textId="77777777"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All students will have the expectation that their personal space, personal thoughts, ideas shared in class, and anything else considered personal—physically and intellectually—will be respected by others.  Disrespect will not be tolerated.</w:t>
      </w:r>
    </w:p>
    <w:p w14:paraId="51608AA9" w14:textId="77777777"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All students will be expected to put forth their best effort in class.  The student’s best effort relates to their class work, classroom participation, attitudes and behavior toward the class in general and attitudes toward fellow classmates</w:t>
      </w:r>
    </w:p>
    <w:p w14:paraId="35C83BC5" w14:textId="77777777"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 xml:space="preserve">All students </w:t>
      </w:r>
      <w:proofErr w:type="gramStart"/>
      <w:r w:rsidRPr="4CE863D3">
        <w:rPr>
          <w:rFonts w:ascii="Times New Roman" w:eastAsia="Times New Roman" w:hAnsi="Times New Roman" w:cs="Times New Roman"/>
          <w:sz w:val="24"/>
          <w:szCs w:val="24"/>
        </w:rPr>
        <w:t>will maintain school-appropriate behavior at all times</w:t>
      </w:r>
      <w:proofErr w:type="gramEnd"/>
      <w:r w:rsidRPr="4CE863D3">
        <w:rPr>
          <w:rFonts w:ascii="Times New Roman" w:eastAsia="Times New Roman" w:hAnsi="Times New Roman" w:cs="Times New Roman"/>
          <w:sz w:val="24"/>
          <w:szCs w:val="24"/>
        </w:rPr>
        <w:t>.</w:t>
      </w:r>
    </w:p>
    <w:p w14:paraId="6B58117A" w14:textId="77777777" w:rsidR="001D1D11" w:rsidRDefault="4CE863D3" w:rsidP="4CE863D3">
      <w:pPr>
        <w:pStyle w:val="ListParagraph"/>
        <w:numPr>
          <w:ilvl w:val="0"/>
          <w:numId w:val="1"/>
        </w:numPr>
        <w:spacing w:line="240" w:lineRule="auto"/>
        <w:rPr>
          <w:rFonts w:ascii="Batang" w:eastAsia="Batang" w:hAnsi="Batang" w:cs="FrankRuehl"/>
          <w:sz w:val="24"/>
          <w:szCs w:val="24"/>
        </w:rPr>
      </w:pPr>
      <w:r w:rsidRPr="4CE863D3">
        <w:rPr>
          <w:rFonts w:ascii="Times New Roman" w:eastAsia="Times New Roman" w:hAnsi="Times New Roman" w:cs="Times New Roman"/>
          <w:sz w:val="24"/>
          <w:szCs w:val="24"/>
        </w:rPr>
        <w:t>This class will be a RED ZONE, unless indicated by the teacher for use of a dictionary application or the clicker via smartphone.</w:t>
      </w:r>
    </w:p>
    <w:p w14:paraId="34F2B6E6" w14:textId="069A8971"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Materials Needed for Class</w:t>
      </w:r>
    </w:p>
    <w:p w14:paraId="23E95200" w14:textId="77777777" w:rsidR="001D1D11" w:rsidRPr="001C734A" w:rsidRDefault="4CE863D3" w:rsidP="4CE863D3">
      <w:pPr>
        <w:pStyle w:val="ListParagraph"/>
        <w:numPr>
          <w:ilvl w:val="0"/>
          <w:numId w:val="2"/>
        </w:numPr>
        <w:spacing w:line="240" w:lineRule="auto"/>
        <w:rPr>
          <w:rFonts w:ascii="Batang" w:eastAsia="Batang" w:hAnsi="Batang" w:cs="FrankRuehl"/>
          <w:sz w:val="24"/>
          <w:szCs w:val="24"/>
          <w:u w:val="single"/>
        </w:rPr>
      </w:pPr>
      <w:r w:rsidRPr="4CE863D3">
        <w:rPr>
          <w:rFonts w:ascii="Times New Roman" w:eastAsia="Times New Roman" w:hAnsi="Times New Roman" w:cs="Times New Roman"/>
          <w:sz w:val="24"/>
          <w:szCs w:val="24"/>
        </w:rPr>
        <w:t>Pens and Pencils</w:t>
      </w:r>
    </w:p>
    <w:p w14:paraId="06B452A6" w14:textId="77777777" w:rsidR="001D1D11" w:rsidRPr="001C734A" w:rsidRDefault="4CE863D3" w:rsidP="4CE863D3">
      <w:pPr>
        <w:pStyle w:val="ListParagraph"/>
        <w:numPr>
          <w:ilvl w:val="0"/>
          <w:numId w:val="2"/>
        </w:numPr>
        <w:spacing w:line="240" w:lineRule="auto"/>
        <w:rPr>
          <w:rFonts w:ascii="Batang" w:eastAsia="Batang" w:hAnsi="Batang" w:cs="FrankRuehl"/>
          <w:sz w:val="24"/>
          <w:szCs w:val="24"/>
          <w:u w:val="single"/>
        </w:rPr>
      </w:pPr>
      <w:r w:rsidRPr="4CE863D3">
        <w:rPr>
          <w:rFonts w:ascii="Times New Roman" w:eastAsia="Times New Roman" w:hAnsi="Times New Roman" w:cs="Times New Roman"/>
          <w:sz w:val="24"/>
          <w:szCs w:val="24"/>
        </w:rPr>
        <w:t>A notebook for journal writing</w:t>
      </w:r>
    </w:p>
    <w:p w14:paraId="6C2E70AE" w14:textId="30983A9B" w:rsidR="001D1D11" w:rsidRPr="001C734A" w:rsidRDefault="4CE863D3" w:rsidP="4CE863D3">
      <w:pPr>
        <w:pStyle w:val="ListParagraph"/>
        <w:numPr>
          <w:ilvl w:val="0"/>
          <w:numId w:val="2"/>
        </w:numPr>
        <w:spacing w:line="240" w:lineRule="auto"/>
        <w:rPr>
          <w:rFonts w:ascii="Batang,FrankRuehl" w:eastAsia="Batang,FrankRuehl" w:hAnsi="Batang,FrankRuehl" w:cs="Batang,FrankRuehl"/>
          <w:sz w:val="24"/>
          <w:szCs w:val="24"/>
          <w:u w:val="single"/>
        </w:rPr>
      </w:pPr>
      <w:r w:rsidRPr="4CE863D3">
        <w:rPr>
          <w:rFonts w:ascii="Times New Roman" w:eastAsia="Times New Roman" w:hAnsi="Times New Roman" w:cs="Times New Roman"/>
          <w:sz w:val="24"/>
          <w:szCs w:val="24"/>
        </w:rPr>
        <w:t>A three-ring binder with addition paper/notebook for class notes- Divide into Literature, Writing, Vocabulary, Grammar, and Notes.</w:t>
      </w:r>
    </w:p>
    <w:p w14:paraId="54FDC2E6" w14:textId="77777777" w:rsidR="001D1D11" w:rsidRPr="001C734A" w:rsidRDefault="4CE863D3" w:rsidP="4CE863D3">
      <w:pPr>
        <w:pStyle w:val="ListParagraph"/>
        <w:numPr>
          <w:ilvl w:val="0"/>
          <w:numId w:val="2"/>
        </w:numPr>
        <w:spacing w:line="240" w:lineRule="auto"/>
        <w:rPr>
          <w:rFonts w:ascii="Batang" w:eastAsia="Batang" w:hAnsi="Batang" w:cs="FrankRuehl"/>
          <w:sz w:val="24"/>
          <w:szCs w:val="24"/>
          <w:u w:val="single"/>
        </w:rPr>
      </w:pPr>
      <w:r w:rsidRPr="4CE863D3">
        <w:rPr>
          <w:rFonts w:ascii="Times New Roman" w:eastAsia="Times New Roman" w:hAnsi="Times New Roman" w:cs="Times New Roman"/>
          <w:sz w:val="24"/>
          <w:szCs w:val="24"/>
        </w:rPr>
        <w:t>Literature book, novel, or any other material indicated by the teacher</w:t>
      </w:r>
    </w:p>
    <w:p w14:paraId="69CDECB3" w14:textId="4EF9EA73" w:rsidR="4CE863D3" w:rsidRDefault="4CE863D3" w:rsidP="4CE863D3">
      <w:pPr>
        <w:pStyle w:val="ListParagraph"/>
        <w:numPr>
          <w:ilvl w:val="0"/>
          <w:numId w:val="2"/>
        </w:numPr>
        <w:spacing w:line="240" w:lineRule="auto"/>
        <w:rPr>
          <w:sz w:val="24"/>
          <w:szCs w:val="24"/>
        </w:rPr>
      </w:pPr>
      <w:r w:rsidRPr="4CE863D3">
        <w:rPr>
          <w:rFonts w:ascii="Times New Roman" w:eastAsia="Times New Roman" w:hAnsi="Times New Roman" w:cs="Times New Roman"/>
          <w:sz w:val="24"/>
          <w:szCs w:val="24"/>
        </w:rPr>
        <w:t>An independent reading book for every Friday</w:t>
      </w:r>
    </w:p>
    <w:p w14:paraId="2962DB8F" w14:textId="77777777" w:rsidR="001D1D11" w:rsidRDefault="001D1D11" w:rsidP="4CE863D3">
      <w:pPr>
        <w:spacing w:line="240" w:lineRule="auto"/>
        <w:rPr>
          <w:rFonts w:ascii="Times New Roman" w:eastAsia="Times New Roman" w:hAnsi="Times New Roman" w:cs="Times New Roman"/>
          <w:sz w:val="24"/>
          <w:szCs w:val="24"/>
        </w:rPr>
      </w:pPr>
    </w:p>
    <w:p w14:paraId="1E509C6C" w14:textId="77777777" w:rsidR="001D1D11" w:rsidRDefault="001D1D11" w:rsidP="4CE863D3">
      <w:pPr>
        <w:spacing w:line="240" w:lineRule="auto"/>
        <w:rPr>
          <w:rFonts w:ascii="Times New Roman" w:eastAsia="Times New Roman" w:hAnsi="Times New Roman" w:cs="Times New Roman"/>
          <w:b/>
          <w:bCs/>
          <w:sz w:val="24"/>
          <w:szCs w:val="24"/>
          <w:u w:val="single"/>
        </w:rPr>
      </w:pPr>
    </w:p>
    <w:p w14:paraId="55E77D37" w14:textId="77777777" w:rsidR="001D1D11" w:rsidRDefault="001D1D11" w:rsidP="4CE863D3">
      <w:pPr>
        <w:spacing w:line="240" w:lineRule="auto"/>
        <w:rPr>
          <w:rFonts w:ascii="Times New Roman" w:eastAsia="Times New Roman" w:hAnsi="Times New Roman" w:cs="Times New Roman"/>
          <w:b/>
          <w:bCs/>
          <w:sz w:val="24"/>
          <w:szCs w:val="24"/>
          <w:u w:val="single"/>
        </w:rPr>
      </w:pPr>
    </w:p>
    <w:p w14:paraId="6D55CBAE" w14:textId="77777777" w:rsidR="001D1D11" w:rsidRDefault="001D1D11" w:rsidP="4CE863D3">
      <w:pPr>
        <w:spacing w:line="240" w:lineRule="auto"/>
        <w:rPr>
          <w:rFonts w:ascii="Times New Roman" w:eastAsia="Times New Roman" w:hAnsi="Times New Roman" w:cs="Times New Roman"/>
          <w:sz w:val="18"/>
          <w:szCs w:val="18"/>
          <w:u w:val="single"/>
        </w:rPr>
      </w:pPr>
    </w:p>
    <w:p w14:paraId="1E2A1B6C" w14:textId="5A6F5DD7" w:rsidR="4CE863D3" w:rsidRDefault="4CE863D3" w:rsidP="4CE863D3">
      <w:pPr>
        <w:spacing w:line="240" w:lineRule="auto"/>
        <w:rPr>
          <w:rFonts w:ascii="Times New Roman" w:eastAsia="Times New Roman" w:hAnsi="Times New Roman" w:cs="Times New Roman"/>
          <w:sz w:val="24"/>
          <w:szCs w:val="24"/>
        </w:rPr>
      </w:pPr>
    </w:p>
    <w:p w14:paraId="077CCA0E" w14:textId="3727EE47" w:rsidR="4CE863D3" w:rsidRDefault="4CE863D3" w:rsidP="4CE863D3">
      <w:pPr>
        <w:spacing w:line="240" w:lineRule="auto"/>
        <w:rPr>
          <w:rFonts w:ascii="Times New Roman" w:eastAsia="Times New Roman" w:hAnsi="Times New Roman" w:cs="Times New Roman"/>
          <w:sz w:val="24"/>
          <w:szCs w:val="24"/>
        </w:rPr>
      </w:pPr>
    </w:p>
    <w:p w14:paraId="744B62BB" w14:textId="527486A8" w:rsidR="001D1D11" w:rsidRPr="00A35B7E"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lastRenderedPageBreak/>
        <w:t>Your grade is based on an accumulation of points, with tests, quizzes, and writing projects worth more points.  However, with scheduled checks of journal entries, post-class quizzes, etc., it is in your best interest to complete everything. Missed points add up, and in the end, it could be the difference between passing the class or failure.</w:t>
      </w:r>
    </w:p>
    <w:p w14:paraId="331CA4DF" w14:textId="5D99F5DF"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Grading Scale:</w:t>
      </w:r>
    </w:p>
    <w:p w14:paraId="0485C9BA" w14:textId="7D109281"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93-100 A         73-</w:t>
      </w:r>
      <w:proofErr w:type="gramStart"/>
      <w:r w:rsidRPr="4CE863D3">
        <w:rPr>
          <w:rFonts w:ascii="Times New Roman" w:eastAsia="Times New Roman" w:hAnsi="Times New Roman" w:cs="Times New Roman"/>
          <w:sz w:val="24"/>
          <w:szCs w:val="24"/>
        </w:rPr>
        <w:t>76  C</w:t>
      </w:r>
      <w:proofErr w:type="gramEnd"/>
    </w:p>
    <w:p w14:paraId="61F931A2" w14:textId="538CAF1F"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90-</w:t>
      </w:r>
      <w:proofErr w:type="gramStart"/>
      <w:r w:rsidRPr="4CE863D3">
        <w:rPr>
          <w:rFonts w:ascii="Times New Roman" w:eastAsia="Times New Roman" w:hAnsi="Times New Roman" w:cs="Times New Roman"/>
          <w:sz w:val="24"/>
          <w:szCs w:val="24"/>
        </w:rPr>
        <w:t>92  A</w:t>
      </w:r>
      <w:proofErr w:type="gramEnd"/>
      <w:r w:rsidRPr="4CE863D3">
        <w:rPr>
          <w:rFonts w:ascii="Times New Roman" w:eastAsia="Times New Roman" w:hAnsi="Times New Roman" w:cs="Times New Roman"/>
          <w:sz w:val="24"/>
          <w:szCs w:val="24"/>
        </w:rPr>
        <w:t>-        70-72  C</w:t>
      </w:r>
    </w:p>
    <w:p w14:paraId="0871AE42" w14:textId="780C1E2E"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87-</w:t>
      </w:r>
      <w:proofErr w:type="gramStart"/>
      <w:r w:rsidRPr="4CE863D3">
        <w:rPr>
          <w:rFonts w:ascii="Times New Roman" w:eastAsia="Times New Roman" w:hAnsi="Times New Roman" w:cs="Times New Roman"/>
          <w:sz w:val="24"/>
          <w:szCs w:val="24"/>
        </w:rPr>
        <w:t>89  B</w:t>
      </w:r>
      <w:proofErr w:type="gramEnd"/>
      <w:r w:rsidRPr="4CE863D3">
        <w:rPr>
          <w:rFonts w:ascii="Times New Roman" w:eastAsia="Times New Roman" w:hAnsi="Times New Roman" w:cs="Times New Roman"/>
          <w:sz w:val="24"/>
          <w:szCs w:val="24"/>
        </w:rPr>
        <w:t>+        67-69  D+</w:t>
      </w:r>
    </w:p>
    <w:p w14:paraId="730A6019" w14:textId="5A7D03EA"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83-</w:t>
      </w:r>
      <w:proofErr w:type="gramStart"/>
      <w:r w:rsidRPr="4CE863D3">
        <w:rPr>
          <w:rFonts w:ascii="Times New Roman" w:eastAsia="Times New Roman" w:hAnsi="Times New Roman" w:cs="Times New Roman"/>
          <w:sz w:val="24"/>
          <w:szCs w:val="24"/>
        </w:rPr>
        <w:t>86  B</w:t>
      </w:r>
      <w:proofErr w:type="gramEnd"/>
      <w:r w:rsidRPr="4CE863D3">
        <w:rPr>
          <w:rFonts w:ascii="Times New Roman" w:eastAsia="Times New Roman" w:hAnsi="Times New Roman" w:cs="Times New Roman"/>
          <w:sz w:val="24"/>
          <w:szCs w:val="24"/>
        </w:rPr>
        <w:t xml:space="preserve">          63-66  D</w:t>
      </w:r>
    </w:p>
    <w:p w14:paraId="2DC6C0A3" w14:textId="2CBC8E2B"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80-</w:t>
      </w:r>
      <w:proofErr w:type="gramStart"/>
      <w:r w:rsidRPr="4CE863D3">
        <w:rPr>
          <w:rFonts w:ascii="Times New Roman" w:eastAsia="Times New Roman" w:hAnsi="Times New Roman" w:cs="Times New Roman"/>
          <w:sz w:val="24"/>
          <w:szCs w:val="24"/>
        </w:rPr>
        <w:t>82  B</w:t>
      </w:r>
      <w:proofErr w:type="gramEnd"/>
      <w:r w:rsidRPr="4CE863D3">
        <w:rPr>
          <w:rFonts w:ascii="Times New Roman" w:eastAsia="Times New Roman" w:hAnsi="Times New Roman" w:cs="Times New Roman"/>
          <w:sz w:val="24"/>
          <w:szCs w:val="24"/>
        </w:rPr>
        <w:t>-         60-62  D-</w:t>
      </w:r>
    </w:p>
    <w:p w14:paraId="44F5ABE4" w14:textId="4984F6ED"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77-</w:t>
      </w:r>
      <w:proofErr w:type="gramStart"/>
      <w:r w:rsidRPr="4CE863D3">
        <w:rPr>
          <w:rFonts w:ascii="Times New Roman" w:eastAsia="Times New Roman" w:hAnsi="Times New Roman" w:cs="Times New Roman"/>
          <w:sz w:val="24"/>
          <w:szCs w:val="24"/>
        </w:rPr>
        <w:t>79  C</w:t>
      </w:r>
      <w:proofErr w:type="gramEnd"/>
      <w:r w:rsidRPr="4CE863D3">
        <w:rPr>
          <w:rFonts w:ascii="Times New Roman" w:eastAsia="Times New Roman" w:hAnsi="Times New Roman" w:cs="Times New Roman"/>
          <w:sz w:val="24"/>
          <w:szCs w:val="24"/>
        </w:rPr>
        <w:t>+        59 and Below  F</w:t>
      </w:r>
    </w:p>
    <w:p w14:paraId="33805369" w14:textId="77777777" w:rsidR="001D1D11" w:rsidRDefault="4CE863D3" w:rsidP="4CE863D3">
      <w:pPr>
        <w:spacing w:line="240" w:lineRule="auto"/>
        <w:rPr>
          <w:rFonts w:ascii="Times New Roman" w:eastAsia="Times New Roman" w:hAnsi="Times New Roman" w:cs="Times New Roman"/>
          <w:b/>
          <w:bCs/>
          <w:sz w:val="28"/>
          <w:szCs w:val="28"/>
          <w:u w:val="single"/>
        </w:rPr>
      </w:pPr>
      <w:proofErr w:type="spellStart"/>
      <w:r w:rsidRPr="4CE863D3">
        <w:rPr>
          <w:rFonts w:ascii="Times New Roman" w:eastAsia="Times New Roman" w:hAnsi="Times New Roman" w:cs="Times New Roman"/>
          <w:b/>
          <w:bCs/>
          <w:sz w:val="28"/>
          <w:szCs w:val="28"/>
          <w:u w:val="single"/>
        </w:rPr>
        <w:t>Tardies</w:t>
      </w:r>
      <w:proofErr w:type="spellEnd"/>
      <w:r w:rsidRPr="4CE863D3">
        <w:rPr>
          <w:rFonts w:ascii="Times New Roman" w:eastAsia="Times New Roman" w:hAnsi="Times New Roman" w:cs="Times New Roman"/>
          <w:b/>
          <w:bCs/>
          <w:sz w:val="28"/>
          <w:szCs w:val="28"/>
          <w:u w:val="single"/>
        </w:rPr>
        <w:t xml:space="preserve"> and Absences</w:t>
      </w:r>
    </w:p>
    <w:p w14:paraId="42BE299D" w14:textId="2238608B" w:rsidR="001D1D11" w:rsidRPr="004C62E5" w:rsidRDefault="4CE863D3" w:rsidP="4CE863D3">
      <w:pPr>
        <w:spacing w:line="240" w:lineRule="auto"/>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 xml:space="preserve">Please keep track of these during the school year and be sure to refer to the student code of conduct </w:t>
      </w:r>
      <w:proofErr w:type="gramStart"/>
      <w:r w:rsidRPr="4CE863D3">
        <w:rPr>
          <w:rFonts w:ascii="Times New Roman" w:eastAsia="Times New Roman" w:hAnsi="Times New Roman" w:cs="Times New Roman"/>
          <w:sz w:val="24"/>
          <w:szCs w:val="24"/>
        </w:rPr>
        <w:t>in regard to</w:t>
      </w:r>
      <w:proofErr w:type="gramEnd"/>
      <w:r w:rsidRPr="4CE863D3">
        <w:rPr>
          <w:rFonts w:ascii="Times New Roman" w:eastAsia="Times New Roman" w:hAnsi="Times New Roman" w:cs="Times New Roman"/>
          <w:sz w:val="24"/>
          <w:szCs w:val="24"/>
        </w:rPr>
        <w:t xml:space="preserve"> school policy concerning these two topics.  This is something that you can control easily, and please do not risk </w:t>
      </w:r>
      <w:proofErr w:type="gramStart"/>
      <w:r w:rsidRPr="4CE863D3">
        <w:rPr>
          <w:rFonts w:ascii="Times New Roman" w:eastAsia="Times New Roman" w:hAnsi="Times New Roman" w:cs="Times New Roman"/>
          <w:sz w:val="24"/>
          <w:szCs w:val="24"/>
        </w:rPr>
        <w:t>losing</w:t>
      </w:r>
      <w:proofErr w:type="gramEnd"/>
      <w:r w:rsidRPr="4CE863D3">
        <w:rPr>
          <w:rFonts w:ascii="Times New Roman" w:eastAsia="Times New Roman" w:hAnsi="Times New Roman" w:cs="Times New Roman"/>
          <w:sz w:val="24"/>
          <w:szCs w:val="24"/>
        </w:rPr>
        <w:t xml:space="preserve"> credit in any course because of tardiness or absences. When you receive your fourth and eighth tardy, you will have teacher assigned detention. If you have more than 10 </w:t>
      </w:r>
      <w:proofErr w:type="spellStart"/>
      <w:r w:rsidRPr="4CE863D3">
        <w:rPr>
          <w:rFonts w:ascii="Times New Roman" w:eastAsia="Times New Roman" w:hAnsi="Times New Roman" w:cs="Times New Roman"/>
          <w:sz w:val="24"/>
          <w:szCs w:val="24"/>
        </w:rPr>
        <w:t>tardies</w:t>
      </w:r>
      <w:proofErr w:type="spellEnd"/>
      <w:r w:rsidRPr="4CE863D3">
        <w:rPr>
          <w:rFonts w:ascii="Times New Roman" w:eastAsia="Times New Roman" w:hAnsi="Times New Roman" w:cs="Times New Roman"/>
          <w:sz w:val="24"/>
          <w:szCs w:val="24"/>
        </w:rPr>
        <w:t xml:space="preserve">, </w:t>
      </w:r>
      <w:r w:rsidRPr="4CE863D3">
        <w:rPr>
          <w:rFonts w:ascii="Times New Roman" w:eastAsia="Times New Roman" w:hAnsi="Times New Roman" w:cs="Times New Roman"/>
          <w:i/>
          <w:iCs/>
          <w:sz w:val="24"/>
          <w:szCs w:val="24"/>
        </w:rPr>
        <w:t>you will lose credit for this class.</w:t>
      </w:r>
      <w:r w:rsidRPr="4CE863D3">
        <w:rPr>
          <w:rFonts w:ascii="Times New Roman" w:eastAsia="Times New Roman" w:hAnsi="Times New Roman" w:cs="Times New Roman"/>
          <w:sz w:val="24"/>
          <w:szCs w:val="24"/>
        </w:rPr>
        <w:t xml:space="preserve">  If you go over 10 absences for the semester in a class, </w:t>
      </w:r>
      <w:r w:rsidRPr="4CE863D3">
        <w:rPr>
          <w:rFonts w:ascii="Times New Roman" w:eastAsia="Times New Roman" w:hAnsi="Times New Roman" w:cs="Times New Roman"/>
          <w:i/>
          <w:iCs/>
          <w:sz w:val="24"/>
          <w:szCs w:val="24"/>
        </w:rPr>
        <w:t>you will receive no credit for the class.</w:t>
      </w:r>
    </w:p>
    <w:p w14:paraId="4A15FC5A" w14:textId="30FC46EA"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Passes</w:t>
      </w:r>
    </w:p>
    <w:p w14:paraId="1482B06D" w14:textId="35DD5487" w:rsidR="001D1D11" w:rsidRDefault="3E1AAA2B" w:rsidP="3E1AAA2B">
      <w:pPr>
        <w:spacing w:line="240" w:lineRule="auto"/>
        <w:rPr>
          <w:rFonts w:ascii="Times New Roman" w:eastAsia="Times New Roman" w:hAnsi="Times New Roman" w:cs="Times New Roman"/>
          <w:sz w:val="24"/>
          <w:szCs w:val="24"/>
        </w:rPr>
      </w:pPr>
      <w:r w:rsidRPr="3E1AAA2B">
        <w:rPr>
          <w:rFonts w:ascii="Times New Roman" w:eastAsia="Times New Roman" w:hAnsi="Times New Roman" w:cs="Times New Roman"/>
          <w:sz w:val="24"/>
          <w:szCs w:val="24"/>
        </w:rPr>
        <w:t>Each student will receive two hall passes per quarter.  Please be sure to use these wisely.</w:t>
      </w:r>
    </w:p>
    <w:p w14:paraId="4A445B06" w14:textId="15534367"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Make-Up Work</w:t>
      </w:r>
    </w:p>
    <w:p w14:paraId="7EDE2C5D" w14:textId="1AC81BE0" w:rsidR="001D1D11"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 xml:space="preserve">Make-up work that needs to be completed due to absence is the SOLE responsibility of the student.  This means I will not find you in order to give make-up work.  When you do have make-up work, make sure to complete it within the allotted time that is given to you—one day for class assignments and a week for quizzes and tests.  If the work is not completed, it will be marked as a zero in the gradebook.  </w:t>
      </w:r>
    </w:p>
    <w:p w14:paraId="5A3A35B1" w14:textId="1D4AE078"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Writing Portfolio and Journal Writing</w:t>
      </w:r>
    </w:p>
    <w:p w14:paraId="5E0BBF2E" w14:textId="34E6D8E7" w:rsidR="6E58C8A0"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Each student will keep a writing portfolio, which will be periodically checked, In addition, each week, the journal entries will be checked and graded every other Friday—make sure to keep up with the writing, and if you miss a day, check the topic board because you will be still responsible for each day’s journal entry.  You must write the specified amount given by the teacher to receive credit.</w:t>
      </w:r>
    </w:p>
    <w:p w14:paraId="3191CE25" w14:textId="3B7374AB" w:rsidR="4CE863D3" w:rsidRDefault="4CE863D3" w:rsidP="4CE863D3">
      <w:pPr>
        <w:spacing w:line="240" w:lineRule="auto"/>
        <w:rPr>
          <w:rFonts w:ascii="Times New Roman" w:eastAsia="Times New Roman" w:hAnsi="Times New Roman" w:cs="Times New Roman"/>
          <w:sz w:val="24"/>
          <w:szCs w:val="24"/>
          <w:u w:val="single"/>
        </w:rPr>
      </w:pPr>
    </w:p>
    <w:p w14:paraId="031041AB" w14:textId="54848900" w:rsidR="3E1AAA2B" w:rsidRDefault="3E1AAA2B" w:rsidP="3E1AAA2B">
      <w:pPr>
        <w:spacing w:line="240" w:lineRule="auto"/>
        <w:rPr>
          <w:rFonts w:ascii="Times New Roman" w:eastAsia="Times New Roman" w:hAnsi="Times New Roman" w:cs="Times New Roman"/>
          <w:b/>
          <w:bCs/>
          <w:sz w:val="28"/>
          <w:szCs w:val="28"/>
          <w:u w:val="single"/>
        </w:rPr>
      </w:pPr>
    </w:p>
    <w:p w14:paraId="06A35A0E" w14:textId="1FE1CE9A" w:rsidR="3E1AAA2B" w:rsidRDefault="3E1AAA2B" w:rsidP="3E1AAA2B">
      <w:pPr>
        <w:spacing w:line="240" w:lineRule="auto"/>
        <w:rPr>
          <w:rFonts w:ascii="Times New Roman" w:eastAsia="Times New Roman" w:hAnsi="Times New Roman" w:cs="Times New Roman"/>
          <w:b/>
          <w:bCs/>
          <w:sz w:val="28"/>
          <w:szCs w:val="28"/>
          <w:u w:val="single"/>
        </w:rPr>
      </w:pPr>
    </w:p>
    <w:p w14:paraId="4B1A068C" w14:textId="5DC5DADE"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Extra Credit</w:t>
      </w:r>
    </w:p>
    <w:p w14:paraId="1CDFB2B4" w14:textId="78E8452A"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As a rule, I do not give extra credit during the school year.  If a student is asking for the extra credit, usually more should have been done in class.  However, if extra credit is to be given, the opportunity will be given to the entire class.</w:t>
      </w:r>
    </w:p>
    <w:p w14:paraId="07FB262E" w14:textId="6933E460"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Academic Integrity</w:t>
      </w:r>
    </w:p>
    <w:p w14:paraId="0B553F0B" w14:textId="77777777" w:rsidR="001D1D11" w:rsidRPr="008B306D" w:rsidRDefault="4CE863D3" w:rsidP="4CE863D3">
      <w:pPr>
        <w:spacing w:line="240" w:lineRule="auto"/>
        <w:rPr>
          <w:rFonts w:ascii="Times New Roman" w:eastAsia="Times New Roman" w:hAnsi="Times New Roman" w:cs="Times New Roman"/>
          <w:sz w:val="24"/>
          <w:szCs w:val="24"/>
        </w:rPr>
      </w:pPr>
      <w:proofErr w:type="gramStart"/>
      <w:r w:rsidRPr="4CE863D3">
        <w:rPr>
          <w:rFonts w:ascii="Times New Roman" w:eastAsia="Times New Roman" w:hAnsi="Times New Roman" w:cs="Times New Roman"/>
          <w:sz w:val="24"/>
          <w:szCs w:val="24"/>
        </w:rPr>
        <w:t>All of</w:t>
      </w:r>
      <w:proofErr w:type="gramEnd"/>
      <w:r w:rsidRPr="4CE863D3">
        <w:rPr>
          <w:rFonts w:ascii="Times New Roman" w:eastAsia="Times New Roman" w:hAnsi="Times New Roman" w:cs="Times New Roman"/>
          <w:sz w:val="24"/>
          <w:szCs w:val="24"/>
        </w:rPr>
        <w:t xml:space="preserve"> your work in this class must be your own—cheating and plagiarism will not be tolerated.  When using someone else’s words—whether they are from a book, magazine, website, etc., make sure you use quotation marks or give credit to the source if not within a formal writing assignment.  If a student is caught cheating or plagiarizing, the appropriate procedure per school and district policy will be followed.  All parties, which include the student, parents, and school administrators, will be notified if such an occurrence is to take place.</w:t>
      </w:r>
    </w:p>
    <w:p w14:paraId="07B246B5" w14:textId="2E83BE0A" w:rsidR="001D1D11" w:rsidRDefault="001D1D11" w:rsidP="4CE863D3">
      <w:pPr>
        <w:rPr>
          <w:rFonts w:ascii="Times New Roman" w:eastAsia="Times New Roman" w:hAnsi="Times New Roman" w:cs="Times New Roman"/>
          <w:b/>
          <w:bCs/>
          <w:sz w:val="24"/>
          <w:szCs w:val="24"/>
          <w:u w:val="single"/>
        </w:rPr>
      </w:pPr>
    </w:p>
    <w:p w14:paraId="7396D5B3" w14:textId="2BDDFFA2" w:rsidR="001D1D11"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b/>
          <w:bCs/>
          <w:sz w:val="28"/>
          <w:szCs w:val="28"/>
          <w:u w:val="single"/>
        </w:rPr>
        <w:t>Phone Policy</w:t>
      </w:r>
      <w:r w:rsidRPr="4CE863D3">
        <w:rPr>
          <w:rFonts w:ascii="Times New Roman" w:eastAsia="Times New Roman" w:hAnsi="Times New Roman" w:cs="Times New Roman"/>
          <w:sz w:val="24"/>
          <w:szCs w:val="24"/>
        </w:rPr>
        <w:t>:</w:t>
      </w:r>
    </w:p>
    <w:p w14:paraId="252A76FA" w14:textId="3337B5D7" w:rsidR="77AEA79D"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If phones become a distraction in the classroom, the following policy will be implemented:</w:t>
      </w:r>
    </w:p>
    <w:p w14:paraId="38578E11" w14:textId="77777777" w:rsidR="001D1D11"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 xml:space="preserve">Upon entering the classroom, students are required to put their smartphone or any electronic device into a secure holder in the classroom, or they may choose to keep the smartphone or device in their locker.  This is to ensure that the learning environment is </w:t>
      </w:r>
      <w:proofErr w:type="gramStart"/>
      <w:r w:rsidRPr="4CE863D3">
        <w:rPr>
          <w:rFonts w:ascii="Times New Roman" w:eastAsia="Times New Roman" w:hAnsi="Times New Roman" w:cs="Times New Roman"/>
          <w:sz w:val="24"/>
          <w:szCs w:val="24"/>
        </w:rPr>
        <w:t>maintained</w:t>
      </w:r>
      <w:proofErr w:type="gramEnd"/>
      <w:r w:rsidRPr="4CE863D3">
        <w:rPr>
          <w:rFonts w:ascii="Times New Roman" w:eastAsia="Times New Roman" w:hAnsi="Times New Roman" w:cs="Times New Roman"/>
          <w:sz w:val="24"/>
          <w:szCs w:val="24"/>
        </w:rPr>
        <w:t xml:space="preserve"> and that non-educational applications or websites do not become a distraction during the students’ instructional time. Smartphones or any other device will be allowed to be used at the teacher’s discretion.  If the student does not put their smartphone or device into the secure area and engages in unauthorized use of the device, the device will be confiscated and turned into the main office where a guardian or parent can pick up the device.</w:t>
      </w:r>
    </w:p>
    <w:p w14:paraId="393A838C" w14:textId="13394FB1" w:rsidR="77AEA79D" w:rsidRDefault="77AEA79D" w:rsidP="4CE863D3">
      <w:pPr>
        <w:spacing w:line="240" w:lineRule="auto"/>
        <w:rPr>
          <w:rFonts w:ascii="Times New Roman" w:eastAsia="Times New Roman" w:hAnsi="Times New Roman" w:cs="Times New Roman"/>
          <w:sz w:val="24"/>
          <w:szCs w:val="24"/>
          <w:u w:val="single"/>
        </w:rPr>
      </w:pPr>
    </w:p>
    <w:p w14:paraId="13B6F8CC" w14:textId="6A9A5879" w:rsidR="001D1D11"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Changes in the Syllabus</w:t>
      </w:r>
    </w:p>
    <w:p w14:paraId="7FC6D98E" w14:textId="77777777" w:rsidR="001D1D11" w:rsidRPr="009514ED"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 xml:space="preserve">As a matter of maintaining a routine since humans are creatures of habit, I will try to minimize any changes in the syllabus throughout the year.  However, I do reserve the right to change the syllabus in order to better serve the needs of the class.  If any changes are to occur, students will be </w:t>
      </w:r>
      <w:proofErr w:type="gramStart"/>
      <w:r w:rsidRPr="4CE863D3">
        <w:rPr>
          <w:rFonts w:ascii="Times New Roman" w:eastAsia="Times New Roman" w:hAnsi="Times New Roman" w:cs="Times New Roman"/>
          <w:sz w:val="24"/>
          <w:szCs w:val="24"/>
        </w:rPr>
        <w:t>notified</w:t>
      </w:r>
      <w:proofErr w:type="gramEnd"/>
      <w:r w:rsidRPr="4CE863D3">
        <w:rPr>
          <w:rFonts w:ascii="Times New Roman" w:eastAsia="Times New Roman" w:hAnsi="Times New Roman" w:cs="Times New Roman"/>
          <w:sz w:val="24"/>
          <w:szCs w:val="24"/>
        </w:rPr>
        <w:t xml:space="preserve"> and changes will be discussed.</w:t>
      </w:r>
    </w:p>
    <w:p w14:paraId="4A876E21" w14:textId="22DCD613" w:rsidR="4CE863D3" w:rsidRDefault="4CE863D3" w:rsidP="4CE863D3">
      <w:pPr>
        <w:spacing w:line="240" w:lineRule="auto"/>
        <w:rPr>
          <w:rFonts w:ascii="Times New Roman" w:eastAsia="Times New Roman" w:hAnsi="Times New Roman" w:cs="Times New Roman"/>
          <w:b/>
          <w:bCs/>
          <w:sz w:val="24"/>
          <w:szCs w:val="24"/>
          <w:u w:val="single"/>
        </w:rPr>
      </w:pPr>
    </w:p>
    <w:p w14:paraId="323A156F" w14:textId="4E1982D6" w:rsidR="4CE863D3" w:rsidRDefault="4CE863D3" w:rsidP="4CE863D3">
      <w:pPr>
        <w:spacing w:line="240" w:lineRule="auto"/>
        <w:rPr>
          <w:rFonts w:ascii="Times New Roman" w:eastAsia="Times New Roman" w:hAnsi="Times New Roman" w:cs="Times New Roman"/>
          <w:b/>
          <w:bCs/>
          <w:sz w:val="24"/>
          <w:szCs w:val="24"/>
          <w:u w:val="single"/>
        </w:rPr>
      </w:pPr>
    </w:p>
    <w:p w14:paraId="7AA7D652" w14:textId="1DB1E5FA" w:rsidR="4CE863D3" w:rsidRDefault="4CE863D3" w:rsidP="4CE863D3">
      <w:pPr>
        <w:spacing w:line="240" w:lineRule="auto"/>
        <w:rPr>
          <w:rFonts w:ascii="Times New Roman" w:eastAsia="Times New Roman" w:hAnsi="Times New Roman" w:cs="Times New Roman"/>
          <w:b/>
          <w:bCs/>
          <w:sz w:val="24"/>
          <w:szCs w:val="24"/>
          <w:u w:val="single"/>
        </w:rPr>
      </w:pPr>
    </w:p>
    <w:p w14:paraId="4861F5A3" w14:textId="12C10371" w:rsidR="4CE863D3" w:rsidRDefault="4CE863D3" w:rsidP="4CE863D3">
      <w:pPr>
        <w:spacing w:line="240" w:lineRule="auto"/>
        <w:rPr>
          <w:rFonts w:ascii="Times New Roman" w:eastAsia="Times New Roman" w:hAnsi="Times New Roman" w:cs="Times New Roman"/>
          <w:b/>
          <w:bCs/>
          <w:sz w:val="24"/>
          <w:szCs w:val="24"/>
          <w:u w:val="single"/>
        </w:rPr>
      </w:pPr>
    </w:p>
    <w:p w14:paraId="39924A38" w14:textId="091E7121" w:rsidR="4CE863D3" w:rsidRDefault="4CE863D3" w:rsidP="4CE863D3">
      <w:pPr>
        <w:spacing w:line="240" w:lineRule="auto"/>
        <w:rPr>
          <w:rFonts w:ascii="Times New Roman" w:eastAsia="Times New Roman" w:hAnsi="Times New Roman" w:cs="Times New Roman"/>
          <w:b/>
          <w:bCs/>
          <w:sz w:val="24"/>
          <w:szCs w:val="24"/>
          <w:u w:val="single"/>
        </w:rPr>
      </w:pPr>
    </w:p>
    <w:p w14:paraId="442A2FFC" w14:textId="1C18FF5A" w:rsidR="4CE863D3" w:rsidRDefault="4CE863D3" w:rsidP="4CE863D3">
      <w:pPr>
        <w:spacing w:line="240" w:lineRule="auto"/>
        <w:rPr>
          <w:rFonts w:ascii="Times New Roman" w:eastAsia="Times New Roman" w:hAnsi="Times New Roman" w:cs="Times New Roman"/>
          <w:b/>
          <w:bCs/>
          <w:sz w:val="24"/>
          <w:szCs w:val="24"/>
          <w:u w:val="single"/>
        </w:rPr>
      </w:pPr>
    </w:p>
    <w:p w14:paraId="603998AF" w14:textId="5B96507B" w:rsidR="4CE863D3" w:rsidRDefault="4CE863D3" w:rsidP="4CE863D3">
      <w:pPr>
        <w:spacing w:line="240" w:lineRule="auto"/>
        <w:rPr>
          <w:rFonts w:ascii="Times New Roman" w:eastAsia="Times New Roman" w:hAnsi="Times New Roman" w:cs="Times New Roman"/>
          <w:b/>
          <w:bCs/>
          <w:sz w:val="28"/>
          <w:szCs w:val="28"/>
          <w:u w:val="single"/>
        </w:rPr>
      </w:pPr>
      <w:r w:rsidRPr="4CE863D3">
        <w:rPr>
          <w:rFonts w:ascii="Times New Roman" w:eastAsia="Times New Roman" w:hAnsi="Times New Roman" w:cs="Times New Roman"/>
          <w:b/>
          <w:bCs/>
          <w:sz w:val="28"/>
          <w:szCs w:val="28"/>
          <w:u w:val="single"/>
        </w:rPr>
        <w:t>Curriculum</w:t>
      </w:r>
    </w:p>
    <w:p w14:paraId="35FC8D0E" w14:textId="016C5CA6"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b/>
          <w:bCs/>
          <w:sz w:val="28"/>
          <w:szCs w:val="28"/>
          <w:u w:val="single"/>
        </w:rPr>
        <w:t>First Quarter</w:t>
      </w:r>
      <w:r w:rsidRPr="4CE863D3">
        <w:rPr>
          <w:rFonts w:ascii="Times New Roman" w:eastAsia="Times New Roman" w:hAnsi="Times New Roman" w:cs="Times New Roman"/>
          <w:sz w:val="24"/>
          <w:szCs w:val="24"/>
        </w:rPr>
        <w:t>:</w:t>
      </w:r>
    </w:p>
    <w:p w14:paraId="21DD6861" w14:textId="36E1B89E"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Journals, Vocabulary, Grammar, and Writing Instruction</w:t>
      </w:r>
    </w:p>
    <w:p w14:paraId="797D1CB4" w14:textId="7649EC2B"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Independent Reading</w:t>
      </w:r>
    </w:p>
    <w:p w14:paraId="74FB63B4" w14:textId="740742E9"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Short Stories: Native American literature, Early Colonial Literature</w:t>
      </w:r>
    </w:p>
    <w:p w14:paraId="18D9D19F" w14:textId="394F2AF5"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Discussion, lecture, and notes</w:t>
      </w:r>
    </w:p>
    <w:p w14:paraId="62B58FA1" w14:textId="4A034827"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Quizzes and Tests over readings and other material</w:t>
      </w:r>
    </w:p>
    <w:p w14:paraId="6D1E2DF1" w14:textId="346A020D" w:rsidR="4CE863D3"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Writing Project: Personal Narrative</w:t>
      </w:r>
    </w:p>
    <w:p w14:paraId="6C65058E" w14:textId="6D37C704" w:rsidR="4CE863D3" w:rsidRDefault="4CE863D3" w:rsidP="4CE863D3">
      <w:pPr>
        <w:spacing w:line="240" w:lineRule="auto"/>
        <w:rPr>
          <w:rFonts w:ascii="Times New Roman" w:eastAsia="Times New Roman" w:hAnsi="Times New Roman" w:cs="Times New Roman"/>
          <w:sz w:val="24"/>
          <w:szCs w:val="24"/>
        </w:rPr>
      </w:pPr>
    </w:p>
    <w:p w14:paraId="637CD403" w14:textId="50BD17C9" w:rsidR="001D5D41" w:rsidRDefault="4CE863D3" w:rsidP="4CE863D3">
      <w:pPr>
        <w:spacing w:line="240" w:lineRule="auto"/>
        <w:rPr>
          <w:rFonts w:ascii="Times New Roman" w:eastAsia="Times New Roman" w:hAnsi="Times New Roman" w:cs="Times New Roman"/>
          <w:sz w:val="24"/>
          <w:szCs w:val="24"/>
        </w:rPr>
      </w:pPr>
      <w:r w:rsidRPr="4CE863D3">
        <w:rPr>
          <w:rFonts w:ascii="Times New Roman" w:eastAsia="Times New Roman" w:hAnsi="Times New Roman" w:cs="Times New Roman"/>
          <w:b/>
          <w:bCs/>
          <w:sz w:val="28"/>
          <w:szCs w:val="28"/>
          <w:u w:val="single"/>
        </w:rPr>
        <w:t>Second Quarter</w:t>
      </w:r>
      <w:r w:rsidRPr="4CE863D3">
        <w:rPr>
          <w:rFonts w:ascii="Times New Roman" w:eastAsia="Times New Roman" w:hAnsi="Times New Roman" w:cs="Times New Roman"/>
          <w:sz w:val="24"/>
          <w:szCs w:val="24"/>
        </w:rPr>
        <w:t>:</w:t>
      </w:r>
    </w:p>
    <w:p w14:paraId="179E836E" w14:textId="26CB590D"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Journals, Vocabulary, Grammar, and Writing Instruction</w:t>
      </w:r>
    </w:p>
    <w:p w14:paraId="58629729" w14:textId="681E7408"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Independent Reading</w:t>
      </w:r>
    </w:p>
    <w:p w14:paraId="0CD286FC" w14:textId="198D75C9"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Drama:</w:t>
      </w:r>
      <w:r w:rsidRPr="4CE863D3">
        <w:rPr>
          <w:rFonts w:ascii="Times New Roman" w:eastAsia="Times New Roman" w:hAnsi="Times New Roman" w:cs="Times New Roman"/>
          <w:i/>
          <w:iCs/>
          <w:sz w:val="24"/>
          <w:szCs w:val="24"/>
        </w:rPr>
        <w:t xml:space="preserve"> The Crucible </w:t>
      </w:r>
      <w:r w:rsidRPr="4CE863D3">
        <w:rPr>
          <w:rFonts w:ascii="Times New Roman" w:eastAsia="Times New Roman" w:hAnsi="Times New Roman" w:cs="Times New Roman"/>
          <w:sz w:val="24"/>
          <w:szCs w:val="24"/>
        </w:rPr>
        <w:t>along with other readings related to the drama</w:t>
      </w:r>
    </w:p>
    <w:p w14:paraId="4E52115C" w14:textId="63E24DB8"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Discussion, lecture, and notes</w:t>
      </w:r>
    </w:p>
    <w:p w14:paraId="681A4494" w14:textId="0882F791" w:rsidR="4CE863D3" w:rsidRDefault="4CE863D3" w:rsidP="4CE863D3">
      <w:pPr>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 xml:space="preserve">Quizzes and Test for </w:t>
      </w:r>
      <w:r w:rsidRPr="4CE863D3">
        <w:rPr>
          <w:rFonts w:ascii="Times New Roman" w:eastAsia="Times New Roman" w:hAnsi="Times New Roman" w:cs="Times New Roman"/>
          <w:i/>
          <w:iCs/>
          <w:sz w:val="24"/>
          <w:szCs w:val="24"/>
        </w:rPr>
        <w:t>The Crucible</w:t>
      </w:r>
    </w:p>
    <w:p w14:paraId="12D3F51F" w14:textId="7F689E94" w:rsidR="4CE863D3" w:rsidRDefault="4CE863D3" w:rsidP="4CE863D3">
      <w:pPr>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 xml:space="preserve">Writing Project: Literary Analysis of </w:t>
      </w:r>
      <w:r w:rsidRPr="4CE863D3">
        <w:rPr>
          <w:rFonts w:ascii="Times New Roman" w:eastAsia="Times New Roman" w:hAnsi="Times New Roman" w:cs="Times New Roman"/>
          <w:i/>
          <w:iCs/>
          <w:sz w:val="24"/>
          <w:szCs w:val="24"/>
        </w:rPr>
        <w:t>The Crucible</w:t>
      </w:r>
    </w:p>
    <w:p w14:paraId="349A2780" w14:textId="2B779273"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Presentation: Independent Reading</w:t>
      </w:r>
    </w:p>
    <w:p w14:paraId="06B43626" w14:textId="2155BECE"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MIDTERM</w:t>
      </w:r>
    </w:p>
    <w:p w14:paraId="62B90838" w14:textId="70E1C362" w:rsidR="4CE863D3" w:rsidRDefault="4CE863D3" w:rsidP="4CE863D3">
      <w:pPr>
        <w:rPr>
          <w:rFonts w:ascii="Times New Roman" w:eastAsia="Times New Roman" w:hAnsi="Times New Roman" w:cs="Times New Roman"/>
          <w:sz w:val="24"/>
          <w:szCs w:val="24"/>
        </w:rPr>
      </w:pPr>
    </w:p>
    <w:p w14:paraId="26883166" w14:textId="49FFEEDF" w:rsidR="4CE863D3" w:rsidRDefault="4CE863D3" w:rsidP="4CE863D3">
      <w:pPr>
        <w:rPr>
          <w:rFonts w:ascii="Times New Roman" w:eastAsia="Times New Roman" w:hAnsi="Times New Roman" w:cs="Times New Roman"/>
          <w:sz w:val="24"/>
          <w:szCs w:val="24"/>
        </w:rPr>
      </w:pPr>
    </w:p>
    <w:p w14:paraId="7A0F638C" w14:textId="77CFF343" w:rsidR="4CE863D3" w:rsidRDefault="4CE863D3" w:rsidP="4CE863D3">
      <w:pPr>
        <w:rPr>
          <w:rFonts w:ascii="Times New Roman" w:eastAsia="Times New Roman" w:hAnsi="Times New Roman" w:cs="Times New Roman"/>
          <w:sz w:val="24"/>
          <w:szCs w:val="24"/>
        </w:rPr>
      </w:pPr>
    </w:p>
    <w:p w14:paraId="1051DE18" w14:textId="2CA2BE83" w:rsidR="4CE863D3" w:rsidRDefault="4CE863D3" w:rsidP="4CE863D3">
      <w:pPr>
        <w:rPr>
          <w:rFonts w:ascii="Times New Roman" w:eastAsia="Times New Roman" w:hAnsi="Times New Roman" w:cs="Times New Roman"/>
          <w:sz w:val="24"/>
          <w:szCs w:val="24"/>
        </w:rPr>
      </w:pPr>
    </w:p>
    <w:p w14:paraId="3E3D9968" w14:textId="4156858B" w:rsidR="4CE863D3" w:rsidRDefault="4CE863D3" w:rsidP="4CE863D3">
      <w:pPr>
        <w:rPr>
          <w:rFonts w:ascii="Times New Roman" w:eastAsia="Times New Roman" w:hAnsi="Times New Roman" w:cs="Times New Roman"/>
          <w:sz w:val="24"/>
          <w:szCs w:val="24"/>
        </w:rPr>
      </w:pPr>
    </w:p>
    <w:p w14:paraId="29DC7037" w14:textId="1C22C8CE" w:rsidR="4CE863D3" w:rsidRDefault="4CE863D3" w:rsidP="4CE863D3">
      <w:pPr>
        <w:rPr>
          <w:rFonts w:ascii="Times New Roman" w:eastAsia="Times New Roman" w:hAnsi="Times New Roman" w:cs="Times New Roman"/>
          <w:sz w:val="24"/>
          <w:szCs w:val="24"/>
        </w:rPr>
      </w:pPr>
    </w:p>
    <w:p w14:paraId="24DB8E14" w14:textId="06825270" w:rsidR="4CE863D3" w:rsidRDefault="4CE863D3" w:rsidP="4CE863D3">
      <w:pPr>
        <w:rPr>
          <w:rFonts w:ascii="Times New Roman" w:eastAsia="Times New Roman" w:hAnsi="Times New Roman" w:cs="Times New Roman"/>
          <w:sz w:val="24"/>
          <w:szCs w:val="24"/>
        </w:rPr>
      </w:pPr>
    </w:p>
    <w:p w14:paraId="14FEC024" w14:textId="50ADA5BB" w:rsidR="4CE863D3" w:rsidRDefault="4CE863D3" w:rsidP="4CE863D3">
      <w:pPr>
        <w:rPr>
          <w:rFonts w:ascii="Times New Roman" w:eastAsia="Times New Roman" w:hAnsi="Times New Roman" w:cs="Times New Roman"/>
          <w:sz w:val="24"/>
          <w:szCs w:val="24"/>
        </w:rPr>
      </w:pPr>
    </w:p>
    <w:p w14:paraId="5F060067" w14:textId="7013EF76"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b/>
          <w:bCs/>
          <w:sz w:val="28"/>
          <w:szCs w:val="28"/>
          <w:u w:val="single"/>
        </w:rPr>
        <w:t>Third Quarter</w:t>
      </w:r>
      <w:r w:rsidRPr="4CE863D3">
        <w:rPr>
          <w:rFonts w:ascii="Times New Roman" w:eastAsia="Times New Roman" w:hAnsi="Times New Roman" w:cs="Times New Roman"/>
          <w:sz w:val="24"/>
          <w:szCs w:val="24"/>
        </w:rPr>
        <w:t>:</w:t>
      </w:r>
    </w:p>
    <w:p w14:paraId="35ECE75D" w14:textId="736E5467"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Journals, Vocabulary, Grammar, and Writing Instruction</w:t>
      </w:r>
    </w:p>
    <w:p w14:paraId="15365B3D" w14:textId="01EA4A79"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Independent reading</w:t>
      </w:r>
    </w:p>
    <w:p w14:paraId="0A1D029A" w14:textId="48E76DEA"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 xml:space="preserve">Novel Study: </w:t>
      </w:r>
      <w:r w:rsidRPr="4CE863D3">
        <w:rPr>
          <w:rFonts w:ascii="Times New Roman" w:eastAsia="Times New Roman" w:hAnsi="Times New Roman" w:cs="Times New Roman"/>
          <w:i/>
          <w:iCs/>
          <w:sz w:val="24"/>
          <w:szCs w:val="24"/>
        </w:rPr>
        <w:t>The Great Gatsby</w:t>
      </w:r>
    </w:p>
    <w:p w14:paraId="4D0EE98E" w14:textId="5B0F6A71" w:rsidR="4CE863D3" w:rsidRDefault="4CE863D3" w:rsidP="4CE863D3">
      <w:pPr>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Discussion, lecture, and notes</w:t>
      </w:r>
    </w:p>
    <w:p w14:paraId="7AF6FB09" w14:textId="48D80A85" w:rsidR="4CE863D3" w:rsidRDefault="4CE863D3" w:rsidP="4CE863D3">
      <w:pPr>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 xml:space="preserve">Quizzes and test for </w:t>
      </w:r>
      <w:r w:rsidRPr="4CE863D3">
        <w:rPr>
          <w:rFonts w:ascii="Times New Roman" w:eastAsia="Times New Roman" w:hAnsi="Times New Roman" w:cs="Times New Roman"/>
          <w:i/>
          <w:iCs/>
          <w:sz w:val="24"/>
          <w:szCs w:val="24"/>
        </w:rPr>
        <w:t>The Great Gatsby</w:t>
      </w:r>
    </w:p>
    <w:p w14:paraId="49D2A3F9" w14:textId="2873F9AF" w:rsidR="4CE863D3" w:rsidRDefault="4CE863D3" w:rsidP="4CE863D3">
      <w:pPr>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Writing Project: To be determined</w:t>
      </w:r>
    </w:p>
    <w:p w14:paraId="681682D7" w14:textId="7807FA01" w:rsidR="4CE863D3" w:rsidRDefault="4CE863D3" w:rsidP="4CE863D3">
      <w:pPr>
        <w:rPr>
          <w:rFonts w:ascii="Times New Roman" w:eastAsia="Times New Roman" w:hAnsi="Times New Roman" w:cs="Times New Roman"/>
          <w:sz w:val="24"/>
          <w:szCs w:val="24"/>
        </w:rPr>
      </w:pPr>
    </w:p>
    <w:p w14:paraId="45995753" w14:textId="2ECFDF50"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b/>
          <w:bCs/>
          <w:sz w:val="28"/>
          <w:szCs w:val="28"/>
          <w:u w:val="single"/>
        </w:rPr>
        <w:t>Fourth Quarter</w:t>
      </w:r>
      <w:r w:rsidRPr="4CE863D3">
        <w:rPr>
          <w:rFonts w:ascii="Times New Roman" w:eastAsia="Times New Roman" w:hAnsi="Times New Roman" w:cs="Times New Roman"/>
          <w:sz w:val="24"/>
          <w:szCs w:val="24"/>
          <w:u w:val="single"/>
        </w:rPr>
        <w:t>:</w:t>
      </w:r>
    </w:p>
    <w:p w14:paraId="2EC7CE1C" w14:textId="4FFC3B81"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Writing Project: The Research Project</w:t>
      </w:r>
    </w:p>
    <w:p w14:paraId="0D6535F4" w14:textId="6C8EAE67"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Vocabulary, Journals, Grammar, Writing Instruction</w:t>
      </w:r>
    </w:p>
    <w:p w14:paraId="4DE375A8" w14:textId="21DACF8A"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Independent Reading</w:t>
      </w:r>
    </w:p>
    <w:p w14:paraId="312D5358" w14:textId="330C5C4F" w:rsidR="4CE863D3" w:rsidRDefault="4CE863D3" w:rsidP="4CE863D3">
      <w:pPr>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 xml:space="preserve">Readings: </w:t>
      </w:r>
      <w:r w:rsidRPr="4CE863D3">
        <w:rPr>
          <w:rFonts w:ascii="Times New Roman" w:eastAsia="Times New Roman" w:hAnsi="Times New Roman" w:cs="Times New Roman"/>
          <w:i/>
          <w:iCs/>
          <w:sz w:val="24"/>
          <w:szCs w:val="24"/>
        </w:rPr>
        <w:t>Of Mice and Men; A Raisin in the Sun</w:t>
      </w:r>
    </w:p>
    <w:p w14:paraId="5FDC096B" w14:textId="1B8D9B16" w:rsidR="4CE863D3" w:rsidRDefault="4CE863D3" w:rsidP="4CE863D3">
      <w:pPr>
        <w:rPr>
          <w:rFonts w:ascii="Times New Roman" w:eastAsia="Times New Roman" w:hAnsi="Times New Roman" w:cs="Times New Roman"/>
          <w:i/>
          <w:iCs/>
          <w:sz w:val="24"/>
          <w:szCs w:val="24"/>
        </w:rPr>
      </w:pPr>
      <w:r w:rsidRPr="4CE863D3">
        <w:rPr>
          <w:rFonts w:ascii="Times New Roman" w:eastAsia="Times New Roman" w:hAnsi="Times New Roman" w:cs="Times New Roman"/>
          <w:sz w:val="24"/>
          <w:szCs w:val="24"/>
        </w:rPr>
        <w:t>Discussion, lecture and notes</w:t>
      </w:r>
    </w:p>
    <w:p w14:paraId="07E6BBC5" w14:textId="705B5D4C"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Quizzes and tests for readings</w:t>
      </w:r>
    </w:p>
    <w:p w14:paraId="03ED418B" w14:textId="29B6053C"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Presentation for independent reading</w:t>
      </w:r>
    </w:p>
    <w:p w14:paraId="5E82D5AE" w14:textId="10035C84" w:rsidR="4CE863D3" w:rsidRDefault="4CE863D3" w:rsidP="4CE863D3">
      <w:pPr>
        <w:rPr>
          <w:rFonts w:ascii="Times New Roman" w:eastAsia="Times New Roman" w:hAnsi="Times New Roman" w:cs="Times New Roman"/>
          <w:sz w:val="24"/>
          <w:szCs w:val="24"/>
        </w:rPr>
      </w:pPr>
      <w:r w:rsidRPr="4CE863D3">
        <w:rPr>
          <w:rFonts w:ascii="Times New Roman" w:eastAsia="Times New Roman" w:hAnsi="Times New Roman" w:cs="Times New Roman"/>
          <w:sz w:val="24"/>
          <w:szCs w:val="24"/>
        </w:rPr>
        <w:t>FINAL EXAM</w:t>
      </w:r>
    </w:p>
    <w:p w14:paraId="0DA36AA5" w14:textId="69840D3A" w:rsidR="4CE863D3" w:rsidRDefault="4CE863D3" w:rsidP="4CE863D3">
      <w:pPr>
        <w:rPr>
          <w:rFonts w:ascii="Times New Roman" w:eastAsia="Times New Roman" w:hAnsi="Times New Roman" w:cs="Times New Roman"/>
          <w:i/>
          <w:iCs/>
          <w:sz w:val="24"/>
          <w:szCs w:val="24"/>
        </w:rPr>
      </w:pPr>
    </w:p>
    <w:p w14:paraId="1A2357E9" w14:textId="7B477058" w:rsidR="4CE863D3" w:rsidRDefault="4CE863D3" w:rsidP="4CE863D3">
      <w:pPr>
        <w:rPr>
          <w:rFonts w:ascii="Times New Roman" w:eastAsia="Times New Roman" w:hAnsi="Times New Roman" w:cs="Times New Roman"/>
          <w:sz w:val="24"/>
          <w:szCs w:val="24"/>
        </w:rPr>
      </w:pPr>
    </w:p>
    <w:sectPr w:rsidR="4CE863D3" w:rsidSect="0052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Batang,FrankRuehl">
    <w:altName w:val="Batang"/>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C1654"/>
    <w:multiLevelType w:val="hybridMultilevel"/>
    <w:tmpl w:val="ABDC8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F377F"/>
    <w:multiLevelType w:val="hybridMultilevel"/>
    <w:tmpl w:val="DF2C5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C10C9"/>
    <w:multiLevelType w:val="hybridMultilevel"/>
    <w:tmpl w:val="4D927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11"/>
    <w:rsid w:val="001C3435"/>
    <w:rsid w:val="001D1D11"/>
    <w:rsid w:val="001D5D41"/>
    <w:rsid w:val="00907654"/>
    <w:rsid w:val="1D6AC3CD"/>
    <w:rsid w:val="3E1AAA2B"/>
    <w:rsid w:val="4CE863D3"/>
    <w:rsid w:val="5D7373A8"/>
    <w:rsid w:val="6E58C8A0"/>
    <w:rsid w:val="77AEA79D"/>
    <w:rsid w:val="7DB5F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C728"/>
  <w15:chartTrackingRefBased/>
  <w15:docId w15:val="{12D75464-CE8C-450D-8B8D-4991077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D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D11"/>
    <w:rPr>
      <w:color w:val="0563C1" w:themeColor="hyperlink"/>
      <w:u w:val="single"/>
    </w:rPr>
  </w:style>
  <w:style w:type="paragraph" w:styleId="ListParagraph">
    <w:name w:val="List Paragraph"/>
    <w:basedOn w:val="Normal"/>
    <w:uiPriority w:val="34"/>
    <w:qFormat/>
    <w:rsid w:val="001D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erms@cvs.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Matthew</dc:creator>
  <cp:keywords/>
  <dc:description/>
  <cp:lastModifiedBy>Herms, Matthew</cp:lastModifiedBy>
  <cp:revision>2</cp:revision>
  <dcterms:created xsi:type="dcterms:W3CDTF">2019-09-09T22:40:00Z</dcterms:created>
  <dcterms:modified xsi:type="dcterms:W3CDTF">2019-09-09T22:40:00Z</dcterms:modified>
</cp:coreProperties>
</file>